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5D6D9D6" w14:textId="77777777" w:rsidR="0034066E" w:rsidRDefault="00A4090D" w:rsidP="0052320F">
      <w:pPr>
        <w:jc w:val="both"/>
      </w:pPr>
      <w:r>
        <w:rPr>
          <w:noProof/>
        </w:rPr>
        <w:drawing>
          <wp:inline distT="0" distB="0" distL="0" distR="0" wp14:anchorId="274A7A16" wp14:editId="6F3A59A2">
            <wp:extent cx="1295400" cy="332232"/>
            <wp:effectExtent l="0" t="0" r="0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C LOGO PRIMARNI_RGB.jp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3322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E6FCBE2" w14:textId="77777777" w:rsidR="00E65978" w:rsidRDefault="00E65978" w:rsidP="0052320F">
      <w:pPr>
        <w:jc w:val="both"/>
      </w:pPr>
    </w:p>
    <w:p w14:paraId="01ED9644" w14:textId="77777777" w:rsidR="00E65978" w:rsidRPr="009837F2" w:rsidRDefault="00212AA3" w:rsidP="0052320F">
      <w:pPr>
        <w:jc w:val="both"/>
        <w:rPr>
          <w:b/>
          <w:bCs/>
          <w:sz w:val="32"/>
          <w:szCs w:val="32"/>
        </w:rPr>
      </w:pPr>
      <w:r w:rsidRPr="009837F2">
        <w:rPr>
          <w:b/>
          <w:bCs/>
          <w:sz w:val="32"/>
          <w:szCs w:val="32"/>
        </w:rPr>
        <w:t>KAKO DO UGODNIH KREDITOV</w:t>
      </w:r>
      <w:r w:rsidR="005E42F0" w:rsidRPr="009837F2">
        <w:rPr>
          <w:b/>
          <w:bCs/>
          <w:sz w:val="32"/>
          <w:szCs w:val="32"/>
        </w:rPr>
        <w:t xml:space="preserve"> IN SUBVE</w:t>
      </w:r>
      <w:r w:rsidR="00D233FC" w:rsidRPr="009837F2">
        <w:rPr>
          <w:b/>
          <w:bCs/>
          <w:sz w:val="32"/>
          <w:szCs w:val="32"/>
        </w:rPr>
        <w:t>N</w:t>
      </w:r>
      <w:r w:rsidR="005E42F0" w:rsidRPr="009837F2">
        <w:rPr>
          <w:b/>
          <w:bCs/>
          <w:sz w:val="32"/>
          <w:szCs w:val="32"/>
        </w:rPr>
        <w:t>CIJE OBRESTNE MERE?</w:t>
      </w:r>
    </w:p>
    <w:p w14:paraId="07CBE33A" w14:textId="77777777" w:rsidR="00BD68E9" w:rsidRDefault="00BD68E9" w:rsidP="0052320F">
      <w:pPr>
        <w:jc w:val="both"/>
        <w:rPr>
          <w:i/>
          <w:iCs/>
          <w:sz w:val="24"/>
          <w:szCs w:val="24"/>
        </w:rPr>
      </w:pPr>
    </w:p>
    <w:p w14:paraId="1836E597" w14:textId="77777777" w:rsidR="00BD68E9" w:rsidRDefault="005E42F0" w:rsidP="0052320F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>Tudi letos Razvojni center Novo mesto omogoča m</w:t>
      </w:r>
      <w:r w:rsidRPr="005E42F0">
        <w:rPr>
          <w:i/>
          <w:iCs/>
          <w:sz w:val="24"/>
          <w:szCs w:val="24"/>
        </w:rPr>
        <w:t>alemu gospodarstvu ugodne obrestne mere</w:t>
      </w:r>
      <w:r>
        <w:rPr>
          <w:i/>
          <w:iCs/>
          <w:sz w:val="24"/>
          <w:szCs w:val="24"/>
        </w:rPr>
        <w:t xml:space="preserve">, </w:t>
      </w:r>
      <w:r w:rsidRPr="005E42F0">
        <w:rPr>
          <w:i/>
          <w:iCs/>
          <w:sz w:val="24"/>
          <w:szCs w:val="24"/>
        </w:rPr>
        <w:t>manjše stroške najema posojil</w:t>
      </w:r>
      <w:r w:rsidR="00BD68E9">
        <w:rPr>
          <w:i/>
          <w:iCs/>
          <w:sz w:val="24"/>
          <w:szCs w:val="24"/>
        </w:rPr>
        <w:t>,</w:t>
      </w:r>
      <w:r w:rsidRPr="005E42F0">
        <w:rPr>
          <w:i/>
          <w:iCs/>
          <w:sz w:val="24"/>
          <w:szCs w:val="24"/>
        </w:rPr>
        <w:t xml:space="preserve"> pridobit</w:t>
      </w:r>
      <w:r w:rsidR="00BD68E9">
        <w:rPr>
          <w:i/>
          <w:iCs/>
          <w:sz w:val="24"/>
          <w:szCs w:val="24"/>
        </w:rPr>
        <w:t>ev</w:t>
      </w:r>
      <w:r w:rsidRPr="005E42F0">
        <w:rPr>
          <w:i/>
          <w:iCs/>
          <w:sz w:val="24"/>
          <w:szCs w:val="24"/>
        </w:rPr>
        <w:t xml:space="preserve"> garancij</w:t>
      </w:r>
      <w:r w:rsidR="00BD68E9">
        <w:rPr>
          <w:i/>
          <w:iCs/>
          <w:sz w:val="24"/>
          <w:szCs w:val="24"/>
        </w:rPr>
        <w:t xml:space="preserve"> ter možnost subvencije obrestnih mer</w:t>
      </w:r>
    </w:p>
    <w:p w14:paraId="12AA572B" w14:textId="79504A14" w:rsidR="005E42F0" w:rsidRDefault="005E42F0" w:rsidP="0052320F">
      <w:pPr>
        <w:jc w:val="both"/>
        <w:rPr>
          <w:i/>
          <w:iCs/>
          <w:sz w:val="24"/>
          <w:szCs w:val="24"/>
        </w:rPr>
      </w:pPr>
      <w:r>
        <w:rPr>
          <w:i/>
          <w:iCs/>
          <w:sz w:val="24"/>
          <w:szCs w:val="24"/>
        </w:rPr>
        <w:t xml:space="preserve"> </w:t>
      </w:r>
    </w:p>
    <w:p w14:paraId="2BDEC366" w14:textId="49762B0B" w:rsidR="00212AA3" w:rsidRPr="00CA6DB8" w:rsidRDefault="00582409" w:rsidP="00CA6DB8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t>Malo g</w:t>
      </w:r>
      <w:r w:rsidR="00934C84">
        <w:t>ospodarstvo v regiji se, tako zaradi</w:t>
      </w:r>
      <w:r w:rsidR="00E65978">
        <w:t xml:space="preserve"> </w:t>
      </w:r>
      <w:r w:rsidR="00934C84">
        <w:t xml:space="preserve">vse zahtevnejših </w:t>
      </w:r>
      <w:r w:rsidR="000922D0">
        <w:t>geopolitičnih</w:t>
      </w:r>
      <w:r w:rsidR="00DE06B9">
        <w:t xml:space="preserve"> razmer v svetu in doma,</w:t>
      </w:r>
      <w:r w:rsidR="00934C84">
        <w:t xml:space="preserve"> kot tudi </w:t>
      </w:r>
      <w:r w:rsidR="00480A44">
        <w:t xml:space="preserve">še vedno </w:t>
      </w:r>
      <w:r w:rsidR="004B0719">
        <w:t>relativno visokih</w:t>
      </w:r>
      <w:r w:rsidR="00934C84">
        <w:t xml:space="preserve"> obrestnih mer, spopada z izzivi, kako preživeti in se razvijati dalje</w:t>
      </w:r>
      <w:r w:rsidR="00E65978">
        <w:t xml:space="preserve">. </w:t>
      </w:r>
      <w:r w:rsidR="00934C84">
        <w:t>V pomoč pri hitrejšem razvoju je Razvojni center Novo mesto</w:t>
      </w:r>
      <w:r w:rsidR="00561DB4">
        <w:t xml:space="preserve"> </w:t>
      </w:r>
      <w:proofErr w:type="spellStart"/>
      <w:r w:rsidR="00561DB4">
        <w:t>d.o.o</w:t>
      </w:r>
      <w:proofErr w:type="spellEnd"/>
      <w:r w:rsidR="00561DB4">
        <w:t>. (RC NM)</w:t>
      </w:r>
      <w:r w:rsidR="00934C84">
        <w:t xml:space="preserve">, </w:t>
      </w:r>
      <w:r w:rsidR="00BD68E9">
        <w:t xml:space="preserve">v sodelovanju z </w:t>
      </w:r>
      <w:r w:rsidR="00531E06">
        <w:t xml:space="preserve">19 </w:t>
      </w:r>
      <w:r w:rsidR="00046449">
        <w:t>o</w:t>
      </w:r>
      <w:r w:rsidR="00BD68E9">
        <w:t>bčinami</w:t>
      </w:r>
      <w:r w:rsidR="00531E06">
        <w:t xml:space="preserve"> regije </w:t>
      </w:r>
      <w:r w:rsidR="003B4058">
        <w:t>JV Slovenije:</w:t>
      </w:r>
      <w:r w:rsidR="003F1315">
        <w:t xml:space="preserve"> </w:t>
      </w:r>
      <w:r w:rsidR="00BD68E9" w:rsidRPr="003B4058">
        <w:rPr>
          <w:u w:val="single"/>
        </w:rPr>
        <w:t xml:space="preserve">Črnomelj, Dolenjske Toplice, Kočevje, Kostel, Loški Potok, Metlika, Mirna, Mirna Peč, </w:t>
      </w:r>
      <w:r w:rsidR="003F1315" w:rsidRPr="003B4058">
        <w:rPr>
          <w:u w:val="single"/>
        </w:rPr>
        <w:t xml:space="preserve"> </w:t>
      </w:r>
      <w:r w:rsidR="00046449" w:rsidRPr="003B4058">
        <w:rPr>
          <w:u w:val="single"/>
        </w:rPr>
        <w:t xml:space="preserve"> </w:t>
      </w:r>
      <w:r w:rsidR="00BD68E9" w:rsidRPr="003B4058">
        <w:rPr>
          <w:u w:val="single"/>
        </w:rPr>
        <w:t>Mokronog-Trebelno</w:t>
      </w:r>
      <w:r w:rsidR="003B4058" w:rsidRPr="003B4058">
        <w:rPr>
          <w:u w:val="single"/>
        </w:rPr>
        <w:t xml:space="preserve">, </w:t>
      </w:r>
      <w:r w:rsidR="00BD68E9" w:rsidRPr="003B4058">
        <w:rPr>
          <w:u w:val="single"/>
        </w:rPr>
        <w:t>Semič, Straža, Šentjernej, Šentrupert, Škocjan, Šmarješke Toplice, Trebnje</w:t>
      </w:r>
      <w:r w:rsidR="003F1315" w:rsidRPr="003B4058">
        <w:rPr>
          <w:u w:val="single"/>
        </w:rPr>
        <w:t>,</w:t>
      </w:r>
      <w:r w:rsidR="00B20A8C" w:rsidRPr="003B4058">
        <w:rPr>
          <w:u w:val="single"/>
        </w:rPr>
        <w:t xml:space="preserve"> </w:t>
      </w:r>
      <w:r w:rsidR="00BD68E9" w:rsidRPr="003B4058">
        <w:rPr>
          <w:u w:val="single"/>
        </w:rPr>
        <w:t>Žužemberk</w:t>
      </w:r>
      <w:r w:rsidR="00AC2020">
        <w:rPr>
          <w:u w:val="single"/>
        </w:rPr>
        <w:t>,</w:t>
      </w:r>
      <w:r w:rsidR="003F1315" w:rsidRPr="003B4058">
        <w:rPr>
          <w:u w:val="single"/>
        </w:rPr>
        <w:t xml:space="preserve"> Mestno občino Novo mesto</w:t>
      </w:r>
      <w:r w:rsidR="00AC2020">
        <w:rPr>
          <w:u w:val="single"/>
        </w:rPr>
        <w:t xml:space="preserve"> in </w:t>
      </w:r>
      <w:r w:rsidR="00AC2020" w:rsidRPr="000174CF">
        <w:rPr>
          <w:b/>
          <w:bCs/>
          <w:u w:val="single"/>
        </w:rPr>
        <w:t xml:space="preserve">letos novo </w:t>
      </w:r>
      <w:r w:rsidR="000174CF" w:rsidRPr="000174CF">
        <w:rPr>
          <w:b/>
          <w:bCs/>
          <w:u w:val="single"/>
        </w:rPr>
        <w:t>Občino Ribnica</w:t>
      </w:r>
      <w:r w:rsidR="00312CAB">
        <w:t>,</w:t>
      </w:r>
      <w:r w:rsidR="00F76C64">
        <w:t xml:space="preserve"> </w:t>
      </w:r>
      <w:r w:rsidR="00056881">
        <w:t xml:space="preserve">ki program sofinancirajo, </w:t>
      </w:r>
      <w:r w:rsidR="00F76C64">
        <w:t>dne</w:t>
      </w:r>
      <w:r w:rsidR="00123A36">
        <w:t xml:space="preserve"> </w:t>
      </w:r>
      <w:r w:rsidR="00123A36" w:rsidRPr="00CA6DB8">
        <w:rPr>
          <w:b/>
          <w:bCs/>
        </w:rPr>
        <w:t xml:space="preserve">1. </w:t>
      </w:r>
      <w:r w:rsidR="003B4058">
        <w:rPr>
          <w:b/>
          <w:bCs/>
        </w:rPr>
        <w:t>4</w:t>
      </w:r>
      <w:r w:rsidR="00123A36" w:rsidRPr="00CA6DB8">
        <w:rPr>
          <w:b/>
          <w:bCs/>
        </w:rPr>
        <w:t>. 202</w:t>
      </w:r>
      <w:r w:rsidR="003B4058">
        <w:rPr>
          <w:b/>
          <w:bCs/>
        </w:rPr>
        <w:t>5</w:t>
      </w:r>
      <w:r w:rsidR="00E65978">
        <w:t xml:space="preserve"> </w:t>
      </w:r>
      <w:r w:rsidR="00BD68E9">
        <w:t>objavil</w:t>
      </w:r>
      <w:r w:rsidR="00312CAB">
        <w:t xml:space="preserve"> nov</w:t>
      </w:r>
      <w:r w:rsidR="00E65978">
        <w:t xml:space="preserve"> </w:t>
      </w:r>
      <w:r w:rsidR="00E65978" w:rsidRPr="00035BE5">
        <w:rPr>
          <w:b/>
          <w:bCs/>
          <w:sz w:val="24"/>
          <w:szCs w:val="24"/>
        </w:rPr>
        <w:t>Razpis garancij in posojil Garancijske sheme za Dolenjsko za leto 202</w:t>
      </w:r>
      <w:r w:rsidR="00912CD5">
        <w:rPr>
          <w:b/>
          <w:bCs/>
          <w:sz w:val="24"/>
          <w:szCs w:val="24"/>
        </w:rPr>
        <w:t>5</w:t>
      </w:r>
      <w:r w:rsidR="000174CF">
        <w:rPr>
          <w:b/>
          <w:bCs/>
          <w:sz w:val="24"/>
          <w:szCs w:val="24"/>
        </w:rPr>
        <w:t xml:space="preserve"> (GSD)</w:t>
      </w:r>
      <w:r w:rsidR="00E65978" w:rsidRPr="00035BE5">
        <w:rPr>
          <w:sz w:val="24"/>
          <w:szCs w:val="24"/>
        </w:rPr>
        <w:t>.</w:t>
      </w:r>
      <w:r w:rsidR="00E65978">
        <w:t xml:space="preserve"> </w:t>
      </w:r>
      <w:r w:rsidR="00E65978" w:rsidRPr="00212AA3">
        <w:t>Na razpisu</w:t>
      </w:r>
      <w:r w:rsidR="00E65978">
        <w:t xml:space="preserve"> lahko </w:t>
      </w:r>
      <w:r w:rsidR="00E65978" w:rsidRPr="00707925">
        <w:t xml:space="preserve">pridobite </w:t>
      </w:r>
      <w:r w:rsidR="00E65978" w:rsidRPr="00CA6DB8">
        <w:rPr>
          <w:b/>
          <w:bCs/>
        </w:rPr>
        <w:t>ugodn</w:t>
      </w:r>
      <w:r w:rsidR="004C3F79">
        <w:rPr>
          <w:b/>
          <w:bCs/>
        </w:rPr>
        <w:t>a posojila</w:t>
      </w:r>
      <w:r w:rsidR="00E65978">
        <w:t xml:space="preserve"> za investicije, </w:t>
      </w:r>
      <w:r w:rsidR="00707925">
        <w:t>obratna sredstva</w:t>
      </w:r>
      <w:r w:rsidR="00912CD5">
        <w:t xml:space="preserve"> in </w:t>
      </w:r>
      <w:r w:rsidR="00E65978">
        <w:t>zaposlovanje</w:t>
      </w:r>
      <w:r w:rsidR="00F76C64">
        <w:t>,</w:t>
      </w:r>
      <w:r w:rsidR="00123A36">
        <w:t xml:space="preserve"> </w:t>
      </w:r>
      <w:r w:rsidR="00123A36" w:rsidRPr="00CA6DB8">
        <w:rPr>
          <w:b/>
          <w:bCs/>
        </w:rPr>
        <w:t xml:space="preserve">z garancijo </w:t>
      </w:r>
      <w:r w:rsidR="007F2CBB" w:rsidRPr="00CA6DB8">
        <w:rPr>
          <w:b/>
          <w:bCs/>
        </w:rPr>
        <w:t xml:space="preserve">od </w:t>
      </w:r>
      <w:r w:rsidR="00912CD5">
        <w:rPr>
          <w:b/>
          <w:bCs/>
        </w:rPr>
        <w:t>6</w:t>
      </w:r>
      <w:r w:rsidR="007F2CBB" w:rsidRPr="00CA6DB8">
        <w:rPr>
          <w:b/>
          <w:bCs/>
        </w:rPr>
        <w:t xml:space="preserve">0 </w:t>
      </w:r>
      <w:r w:rsidR="00123A36" w:rsidRPr="00CA6DB8">
        <w:rPr>
          <w:b/>
          <w:bCs/>
        </w:rPr>
        <w:t>do 80 %</w:t>
      </w:r>
      <w:r w:rsidR="00E65978" w:rsidRPr="00CA6DB8">
        <w:rPr>
          <w:b/>
          <w:bCs/>
        </w:rPr>
        <w:t>.</w:t>
      </w:r>
      <w:r w:rsidR="00E65978">
        <w:t xml:space="preserve"> </w:t>
      </w:r>
      <w:r w:rsidR="00561DB4">
        <w:t>RC NM</w:t>
      </w:r>
      <w:r w:rsidR="00212AA3">
        <w:t xml:space="preserve"> v sodelovanju s </w:t>
      </w:r>
      <w:r w:rsidR="00866FDC">
        <w:t>sodelujočimi</w:t>
      </w:r>
      <w:r w:rsidR="00212AA3">
        <w:t xml:space="preserve"> bankam</w:t>
      </w:r>
      <w:r w:rsidR="00707925">
        <w:t xml:space="preserve">i </w:t>
      </w:r>
      <w:r w:rsidR="0017625F">
        <w:t xml:space="preserve">(letos z </w:t>
      </w:r>
      <w:r w:rsidR="0017625F" w:rsidRPr="00AC2020">
        <w:rPr>
          <w:u w:val="single"/>
        </w:rPr>
        <w:t xml:space="preserve">NLB </w:t>
      </w:r>
      <w:proofErr w:type="spellStart"/>
      <w:r w:rsidR="0017625F" w:rsidRPr="00AC2020">
        <w:rPr>
          <w:u w:val="single"/>
        </w:rPr>
        <w:t>d.d</w:t>
      </w:r>
      <w:proofErr w:type="spellEnd"/>
      <w:r w:rsidR="0017625F" w:rsidRPr="00AC2020">
        <w:rPr>
          <w:u w:val="single"/>
        </w:rPr>
        <w:t>.</w:t>
      </w:r>
      <w:r w:rsidR="004C3F79" w:rsidRPr="00AC2020">
        <w:rPr>
          <w:u w:val="single"/>
        </w:rPr>
        <w:t>,</w:t>
      </w:r>
      <w:r w:rsidR="0017625F" w:rsidRPr="00AC2020">
        <w:rPr>
          <w:u w:val="single"/>
        </w:rPr>
        <w:t xml:space="preserve"> Delavsko hranilnico </w:t>
      </w:r>
      <w:proofErr w:type="spellStart"/>
      <w:r w:rsidR="0017625F" w:rsidRPr="00AC2020">
        <w:rPr>
          <w:u w:val="single"/>
        </w:rPr>
        <w:t>d.d</w:t>
      </w:r>
      <w:proofErr w:type="spellEnd"/>
      <w:r w:rsidR="0017625F" w:rsidRPr="00AC2020">
        <w:rPr>
          <w:u w:val="single"/>
        </w:rPr>
        <w:t>.</w:t>
      </w:r>
      <w:r w:rsidR="004C3F79" w:rsidRPr="00AC2020">
        <w:rPr>
          <w:u w:val="single"/>
        </w:rPr>
        <w:t xml:space="preserve"> in </w:t>
      </w:r>
      <w:r w:rsidR="004C3F79" w:rsidRPr="000174CF">
        <w:rPr>
          <w:b/>
          <w:bCs/>
          <w:u w:val="single"/>
        </w:rPr>
        <w:t xml:space="preserve">letos </w:t>
      </w:r>
      <w:r w:rsidR="00A76884">
        <w:rPr>
          <w:b/>
          <w:bCs/>
          <w:u w:val="single"/>
        </w:rPr>
        <w:t>ponovno tudi</w:t>
      </w:r>
      <w:r w:rsidR="004C3F79" w:rsidRPr="000174CF">
        <w:rPr>
          <w:b/>
          <w:bCs/>
          <w:u w:val="single"/>
        </w:rPr>
        <w:t xml:space="preserve"> </w:t>
      </w:r>
      <w:r w:rsidR="00276977">
        <w:rPr>
          <w:b/>
          <w:bCs/>
          <w:u w:val="single"/>
        </w:rPr>
        <w:t xml:space="preserve">Hranilnico </w:t>
      </w:r>
      <w:r w:rsidR="004C3F79" w:rsidRPr="000174CF">
        <w:rPr>
          <w:b/>
          <w:bCs/>
          <w:u w:val="single"/>
        </w:rPr>
        <w:t xml:space="preserve">LON </w:t>
      </w:r>
      <w:proofErr w:type="spellStart"/>
      <w:r w:rsidR="004C3F79" w:rsidRPr="000174CF">
        <w:rPr>
          <w:b/>
          <w:bCs/>
          <w:u w:val="single"/>
        </w:rPr>
        <w:t>d.d</w:t>
      </w:r>
      <w:proofErr w:type="spellEnd"/>
      <w:r w:rsidR="004C3F79" w:rsidRPr="000174CF">
        <w:rPr>
          <w:b/>
          <w:bCs/>
          <w:u w:val="single"/>
        </w:rPr>
        <w:t>.</w:t>
      </w:r>
      <w:r w:rsidR="0017625F" w:rsidRPr="000174CF">
        <w:rPr>
          <w:b/>
          <w:bCs/>
        </w:rPr>
        <w:t>)</w:t>
      </w:r>
      <w:r w:rsidR="00E65978">
        <w:t xml:space="preserve"> </w:t>
      </w:r>
      <w:r w:rsidR="00B877D4">
        <w:t xml:space="preserve">nepretrgoma </w:t>
      </w:r>
      <w:r w:rsidR="00E65978">
        <w:t xml:space="preserve">že </w:t>
      </w:r>
      <w:r w:rsidR="00212AA3" w:rsidRPr="00CA6DB8">
        <w:rPr>
          <w:b/>
          <w:bCs/>
        </w:rPr>
        <w:t>2</w:t>
      </w:r>
      <w:r w:rsidR="004C3F79">
        <w:rPr>
          <w:b/>
          <w:bCs/>
        </w:rPr>
        <w:t>6</w:t>
      </w:r>
      <w:r w:rsidR="00E65978" w:rsidRPr="00CA6DB8">
        <w:rPr>
          <w:b/>
          <w:bCs/>
        </w:rPr>
        <w:t xml:space="preserve"> let</w:t>
      </w:r>
      <w:r w:rsidR="00E65978">
        <w:t xml:space="preserve"> </w:t>
      </w:r>
      <w:r w:rsidR="00123A36">
        <w:t>razpi</w:t>
      </w:r>
      <w:r w:rsidR="00212AA3">
        <w:t>suje</w:t>
      </w:r>
      <w:r w:rsidR="00123A36">
        <w:t xml:space="preserve"> </w:t>
      </w:r>
      <w:r w:rsidR="00BD68E9">
        <w:t>sredstva</w:t>
      </w:r>
      <w:r w:rsidR="00123A36">
        <w:t>, k</w:t>
      </w:r>
      <w:r w:rsidR="00212AA3">
        <w:t>i jih</w:t>
      </w:r>
      <w:r w:rsidR="00123A36">
        <w:t xml:space="preserve"> lahko koristijo </w:t>
      </w:r>
      <w:proofErr w:type="spellStart"/>
      <w:r w:rsidR="00123A36">
        <w:t>mikro</w:t>
      </w:r>
      <w:proofErr w:type="spellEnd"/>
      <w:r w:rsidR="00123A36">
        <w:t xml:space="preserve">, mala podjetja, samostojni podjetniki, fizične osebe z dopolnilno dejavnostjo, zavodi, zadruge in socialna podjetja. </w:t>
      </w:r>
      <w:r w:rsidR="00123A36" w:rsidRPr="00CA6DB8">
        <w:rPr>
          <w:b/>
          <w:bCs/>
        </w:rPr>
        <w:t>V letu 202</w:t>
      </w:r>
      <w:r w:rsidR="004C3F79">
        <w:rPr>
          <w:b/>
          <w:bCs/>
        </w:rPr>
        <w:t>5</w:t>
      </w:r>
      <w:r w:rsidR="00123A36" w:rsidRPr="00CA6DB8">
        <w:rPr>
          <w:b/>
          <w:bCs/>
        </w:rPr>
        <w:t xml:space="preserve"> je razpisanih </w:t>
      </w:r>
      <w:r w:rsidR="00CF0E61" w:rsidRPr="00CA6DB8">
        <w:rPr>
          <w:b/>
          <w:bCs/>
        </w:rPr>
        <w:t xml:space="preserve">za </w:t>
      </w:r>
      <w:r w:rsidR="00E53B16" w:rsidRPr="00CA6DB8">
        <w:rPr>
          <w:b/>
          <w:bCs/>
        </w:rPr>
        <w:t>5,5</w:t>
      </w:r>
      <w:r w:rsidR="00123A36" w:rsidRPr="00CA6DB8">
        <w:rPr>
          <w:b/>
          <w:bCs/>
        </w:rPr>
        <w:t xml:space="preserve"> mio EUR</w:t>
      </w:r>
      <w:r w:rsidR="00F76C64" w:rsidRPr="00CA6DB8">
        <w:rPr>
          <w:b/>
          <w:bCs/>
        </w:rPr>
        <w:t xml:space="preserve"> ugodnih posojil </w:t>
      </w:r>
      <w:r w:rsidR="00E53B16" w:rsidRPr="00CA6DB8">
        <w:rPr>
          <w:b/>
          <w:bCs/>
        </w:rPr>
        <w:t xml:space="preserve">in </w:t>
      </w:r>
      <w:r w:rsidR="00F76C64" w:rsidRPr="00CA6DB8">
        <w:rPr>
          <w:b/>
          <w:bCs/>
        </w:rPr>
        <w:t>garancij</w:t>
      </w:r>
      <w:r w:rsidR="00AC2020">
        <w:rPr>
          <w:b/>
          <w:bCs/>
        </w:rPr>
        <w:t>e</w:t>
      </w:r>
      <w:r w:rsidR="005470F8" w:rsidRPr="00CA6DB8">
        <w:rPr>
          <w:b/>
          <w:bCs/>
        </w:rPr>
        <w:t xml:space="preserve"> za ta posojila</w:t>
      </w:r>
      <w:r w:rsidR="00123A36" w:rsidRPr="00CA6DB8">
        <w:rPr>
          <w:b/>
          <w:bCs/>
        </w:rPr>
        <w:t>.</w:t>
      </w:r>
      <w:r w:rsidR="00123A36">
        <w:t xml:space="preserve"> </w:t>
      </w:r>
    </w:p>
    <w:p w14:paraId="67990706" w14:textId="5F784EBD" w:rsidR="00BD68E9" w:rsidRPr="00636D47" w:rsidRDefault="00D339B7" w:rsidP="00450E52">
      <w:pPr>
        <w:ind w:left="360"/>
        <w:jc w:val="both"/>
        <w:rPr>
          <w:i/>
          <w:iCs/>
        </w:rPr>
      </w:pPr>
      <w:r>
        <w:t>Razpis je objavljen na spletni strani RC NM</w:t>
      </w:r>
      <w:r w:rsidR="0059158D">
        <w:t xml:space="preserve">, dostopen na povezavi: </w:t>
      </w:r>
      <w:r w:rsidR="00636D47" w:rsidRPr="00636D47">
        <w:rPr>
          <w:i/>
          <w:iCs/>
        </w:rPr>
        <w:t>https://www.rc-nm.si/razpis-garancij-posojil-iz-garancijske-sheme-za-dolenjsko-za-leto-2025/</w:t>
      </w:r>
      <w:r w:rsidR="00636D47" w:rsidRPr="00636D47">
        <w:rPr>
          <w:i/>
          <w:iCs/>
        </w:rPr>
        <w:t>.</w:t>
      </w:r>
    </w:p>
    <w:p w14:paraId="1BFAE212" w14:textId="23D06B5A" w:rsidR="003E0E17" w:rsidRPr="00CA6DB8" w:rsidRDefault="005E42F0" w:rsidP="00CA6DB8">
      <w:pPr>
        <w:pStyle w:val="Odstavekseznama"/>
        <w:numPr>
          <w:ilvl w:val="0"/>
          <w:numId w:val="1"/>
        </w:numPr>
        <w:jc w:val="both"/>
        <w:rPr>
          <w:b/>
          <w:bCs/>
        </w:rPr>
      </w:pPr>
      <w:r>
        <w:t xml:space="preserve">Poleg </w:t>
      </w:r>
      <w:r w:rsidR="00561DB4">
        <w:t>GSD</w:t>
      </w:r>
      <w:r>
        <w:t xml:space="preserve"> pa je </w:t>
      </w:r>
      <w:r w:rsidR="00561DB4">
        <w:t>RC NM</w:t>
      </w:r>
      <w:r>
        <w:t xml:space="preserve"> v sodelovanju z občinami </w:t>
      </w:r>
      <w:r w:rsidRPr="00561DB4">
        <w:rPr>
          <w:u w:val="single"/>
        </w:rPr>
        <w:t xml:space="preserve">Dolenjske Toplice, </w:t>
      </w:r>
      <w:r w:rsidR="00934C84" w:rsidRPr="00561DB4">
        <w:rPr>
          <w:u w:val="single"/>
        </w:rPr>
        <w:t xml:space="preserve">Kočevje, </w:t>
      </w:r>
      <w:r w:rsidRPr="00561DB4">
        <w:rPr>
          <w:u w:val="single"/>
        </w:rPr>
        <w:t>Mirna, Mirna Peč, Mokronog-Trebelno,</w:t>
      </w:r>
      <w:r w:rsidR="003F1315" w:rsidRPr="00561DB4">
        <w:rPr>
          <w:u w:val="single"/>
        </w:rPr>
        <w:t xml:space="preserve"> </w:t>
      </w:r>
      <w:r w:rsidRPr="00561DB4">
        <w:rPr>
          <w:u w:val="single"/>
        </w:rPr>
        <w:t>Straža, Šentjernej, Škocjan</w:t>
      </w:r>
      <w:r w:rsidR="00934C84" w:rsidRPr="00561DB4">
        <w:rPr>
          <w:u w:val="single"/>
        </w:rPr>
        <w:t>, Trebnj</w:t>
      </w:r>
      <w:r w:rsidR="003F1315" w:rsidRPr="00561DB4">
        <w:rPr>
          <w:u w:val="single"/>
        </w:rPr>
        <w:t>e,</w:t>
      </w:r>
      <w:r w:rsidRPr="00561DB4">
        <w:rPr>
          <w:u w:val="single"/>
        </w:rPr>
        <w:t xml:space="preserve"> Žužemberk</w:t>
      </w:r>
      <w:r w:rsidR="00561DB4">
        <w:rPr>
          <w:u w:val="single"/>
        </w:rPr>
        <w:t xml:space="preserve">, </w:t>
      </w:r>
      <w:r w:rsidR="003F1315" w:rsidRPr="00561DB4">
        <w:rPr>
          <w:u w:val="single"/>
        </w:rPr>
        <w:t>Mestno občino Novo</w:t>
      </w:r>
      <w:r w:rsidR="003F1315">
        <w:t xml:space="preserve"> </w:t>
      </w:r>
      <w:r w:rsidR="003F1315" w:rsidRPr="00561DB4">
        <w:rPr>
          <w:u w:val="single"/>
        </w:rPr>
        <w:t>mesto</w:t>
      </w:r>
      <w:r w:rsidR="00561DB4">
        <w:rPr>
          <w:u w:val="single"/>
        </w:rPr>
        <w:t xml:space="preserve"> in letos nov</w:t>
      </w:r>
      <w:r w:rsidR="0057246B">
        <w:rPr>
          <w:u w:val="single"/>
        </w:rPr>
        <w:t xml:space="preserve">ima občinama: </w:t>
      </w:r>
      <w:r w:rsidR="0057246B" w:rsidRPr="00477EBF">
        <w:rPr>
          <w:b/>
          <w:bCs/>
          <w:u w:val="single"/>
        </w:rPr>
        <w:t xml:space="preserve">Šmarješke Toplice </w:t>
      </w:r>
      <w:r w:rsidR="0057246B" w:rsidRPr="00636D47">
        <w:rPr>
          <w:u w:val="single"/>
        </w:rPr>
        <w:t>in</w:t>
      </w:r>
      <w:r w:rsidR="0057246B" w:rsidRPr="00477EBF">
        <w:rPr>
          <w:b/>
          <w:bCs/>
          <w:u w:val="single"/>
        </w:rPr>
        <w:t xml:space="preserve"> </w:t>
      </w:r>
      <w:r w:rsidR="00561DB4" w:rsidRPr="00477EBF">
        <w:rPr>
          <w:b/>
          <w:bCs/>
          <w:u w:val="single"/>
        </w:rPr>
        <w:t>Ribnica</w:t>
      </w:r>
      <w:r w:rsidR="00B20A8C" w:rsidRPr="00561DB4">
        <w:rPr>
          <w:u w:val="single"/>
        </w:rPr>
        <w:t>,</w:t>
      </w:r>
      <w:r w:rsidR="00B20A8C">
        <w:t xml:space="preserve"> ki progr</w:t>
      </w:r>
      <w:r w:rsidR="0052685F">
        <w:t>am sofinancirajo,</w:t>
      </w:r>
      <w:r>
        <w:t xml:space="preserve"> na svoji spletni strani </w:t>
      </w:r>
      <w:r w:rsidR="00934C84">
        <w:t>dne</w:t>
      </w:r>
      <w:r w:rsidR="00B0014F">
        <w:t xml:space="preserve"> </w:t>
      </w:r>
      <w:r w:rsidR="00934C84">
        <w:t xml:space="preserve"> </w:t>
      </w:r>
      <w:r w:rsidR="00561DB4">
        <w:rPr>
          <w:b/>
          <w:bCs/>
        </w:rPr>
        <w:t>1</w:t>
      </w:r>
      <w:r w:rsidR="00934C84" w:rsidRPr="00CA6DB8">
        <w:rPr>
          <w:b/>
          <w:bCs/>
        </w:rPr>
        <w:t xml:space="preserve">. </w:t>
      </w:r>
      <w:r w:rsidR="00561DB4">
        <w:rPr>
          <w:b/>
          <w:bCs/>
        </w:rPr>
        <w:t>4</w:t>
      </w:r>
      <w:r w:rsidR="00934C84" w:rsidRPr="00CA6DB8">
        <w:rPr>
          <w:b/>
          <w:bCs/>
        </w:rPr>
        <w:t>. 202</w:t>
      </w:r>
      <w:r w:rsidR="00561DB4">
        <w:rPr>
          <w:b/>
          <w:bCs/>
        </w:rPr>
        <w:t>5</w:t>
      </w:r>
      <w:r w:rsidR="00934C84">
        <w:t xml:space="preserve"> </w:t>
      </w:r>
      <w:r>
        <w:t>objavil</w:t>
      </w:r>
      <w:r w:rsidR="00476957">
        <w:t xml:space="preserve"> </w:t>
      </w:r>
      <w:r w:rsidR="00934C84">
        <w:t>tudi</w:t>
      </w:r>
      <w:r w:rsidR="00561DB4">
        <w:t xml:space="preserve"> nov</w:t>
      </w:r>
      <w:r>
        <w:t xml:space="preserve"> </w:t>
      </w:r>
      <w:r w:rsidR="005145A2" w:rsidRPr="00035BE5">
        <w:rPr>
          <w:b/>
          <w:sz w:val="24"/>
          <w:szCs w:val="24"/>
        </w:rPr>
        <w:t>Razpis »Subvencije obrestne mere podjetniških kreditov 202</w:t>
      </w:r>
      <w:r w:rsidR="00561DB4">
        <w:rPr>
          <w:b/>
          <w:sz w:val="24"/>
          <w:szCs w:val="24"/>
        </w:rPr>
        <w:t>5</w:t>
      </w:r>
      <w:r w:rsidR="005145A2" w:rsidRPr="00035BE5">
        <w:rPr>
          <w:b/>
          <w:sz w:val="24"/>
          <w:szCs w:val="24"/>
        </w:rPr>
        <w:t>«</w:t>
      </w:r>
      <w:r w:rsidRPr="00035BE5">
        <w:rPr>
          <w:rFonts w:ascii="Calibri" w:hAnsi="Calibri" w:cs="Arial"/>
          <w:b/>
          <w:sz w:val="24"/>
          <w:szCs w:val="24"/>
        </w:rPr>
        <w:t>.</w:t>
      </w:r>
      <w:r w:rsidRPr="00CA6DB8">
        <w:rPr>
          <w:rFonts w:ascii="Calibri" w:hAnsi="Calibri" w:cs="Arial"/>
          <w:b/>
        </w:rPr>
        <w:t xml:space="preserve"> </w:t>
      </w:r>
      <w:r w:rsidRPr="00CA6DB8">
        <w:rPr>
          <w:rFonts w:ascii="Calibri" w:hAnsi="Calibri" w:cs="Arial"/>
        </w:rPr>
        <w:t>Razpisanih je</w:t>
      </w:r>
      <w:r w:rsidR="007A7327">
        <w:rPr>
          <w:rFonts w:ascii="Calibri" w:hAnsi="Calibri" w:cs="Arial"/>
        </w:rPr>
        <w:t xml:space="preserve"> za</w:t>
      </w:r>
      <w:r w:rsidRPr="00CA6DB8">
        <w:rPr>
          <w:rFonts w:ascii="Calibri" w:hAnsi="Calibri" w:cs="Arial"/>
        </w:rPr>
        <w:t xml:space="preserve"> </w:t>
      </w:r>
      <w:r w:rsidR="00B62296">
        <w:rPr>
          <w:rFonts w:ascii="Calibri" w:hAnsi="Calibri" w:cs="Arial"/>
          <w:b/>
          <w:bCs/>
        </w:rPr>
        <w:t>91.211,82</w:t>
      </w:r>
      <w:r w:rsidRPr="00CA6DB8">
        <w:rPr>
          <w:rFonts w:ascii="Calibri" w:hAnsi="Calibri" w:cs="Arial"/>
          <w:b/>
          <w:bCs/>
        </w:rPr>
        <w:t xml:space="preserve"> EUR</w:t>
      </w:r>
      <w:r w:rsidRPr="00CA6DB8">
        <w:rPr>
          <w:rFonts w:ascii="Calibri" w:hAnsi="Calibri" w:cs="Arial"/>
        </w:rPr>
        <w:t xml:space="preserve"> subvencij. Na </w:t>
      </w:r>
      <w:r w:rsidR="00BE5220" w:rsidRPr="00CA6DB8">
        <w:rPr>
          <w:rFonts w:ascii="Calibri" w:hAnsi="Calibri" w:cs="Arial"/>
        </w:rPr>
        <w:t>razpis</w:t>
      </w:r>
      <w:r w:rsidRPr="00CA6DB8">
        <w:rPr>
          <w:rFonts w:ascii="Calibri" w:hAnsi="Calibri" w:cs="Arial"/>
        </w:rPr>
        <w:t xml:space="preserve"> se lahko prijavijo </w:t>
      </w:r>
      <w:proofErr w:type="spellStart"/>
      <w:r w:rsidRPr="00CA6DB8">
        <w:rPr>
          <w:rFonts w:ascii="Calibri" w:hAnsi="Calibri" w:cs="Arial"/>
        </w:rPr>
        <w:t>mikro</w:t>
      </w:r>
      <w:proofErr w:type="spellEnd"/>
      <w:r w:rsidRPr="00CA6DB8">
        <w:rPr>
          <w:rFonts w:ascii="Calibri" w:hAnsi="Calibri" w:cs="Arial"/>
        </w:rPr>
        <w:t>, mala podjetja, samostojni podjetniki posamezniki</w:t>
      </w:r>
      <w:r w:rsidR="00C470D5" w:rsidRPr="00CA6DB8">
        <w:rPr>
          <w:rFonts w:ascii="Calibri" w:hAnsi="Calibri" w:cs="Arial"/>
        </w:rPr>
        <w:t>,</w:t>
      </w:r>
      <w:r w:rsidRPr="00CA6DB8">
        <w:rPr>
          <w:rFonts w:ascii="Calibri" w:hAnsi="Calibri" w:cs="Arial"/>
        </w:rPr>
        <w:t xml:space="preserve"> socialna podjetja</w:t>
      </w:r>
      <w:r w:rsidR="000940C0" w:rsidRPr="00CA6DB8">
        <w:rPr>
          <w:rFonts w:ascii="Calibri" w:hAnsi="Calibri" w:cs="Arial"/>
        </w:rPr>
        <w:t>, zavodi in zadruge</w:t>
      </w:r>
      <w:r w:rsidRPr="00CA6DB8">
        <w:rPr>
          <w:rFonts w:ascii="Calibri" w:hAnsi="Calibri" w:cs="Arial"/>
        </w:rPr>
        <w:t xml:space="preserve">. Upravičene so obresti v obdobju </w:t>
      </w:r>
      <w:r w:rsidRPr="00CA6DB8">
        <w:rPr>
          <w:rFonts w:ascii="Calibri" w:hAnsi="Calibri" w:cs="Arial"/>
          <w:b/>
          <w:bCs/>
        </w:rPr>
        <w:t xml:space="preserve">od 1. </w:t>
      </w:r>
      <w:r w:rsidR="00417975">
        <w:rPr>
          <w:rFonts w:ascii="Calibri" w:hAnsi="Calibri" w:cs="Arial"/>
          <w:b/>
          <w:bCs/>
        </w:rPr>
        <w:t>9</w:t>
      </w:r>
      <w:r w:rsidRPr="00CA6DB8">
        <w:rPr>
          <w:rFonts w:ascii="Calibri" w:hAnsi="Calibri" w:cs="Arial"/>
          <w:b/>
          <w:bCs/>
        </w:rPr>
        <w:t>. 20</w:t>
      </w:r>
      <w:r w:rsidR="00934C84" w:rsidRPr="00CA6DB8">
        <w:rPr>
          <w:rFonts w:ascii="Calibri" w:hAnsi="Calibri" w:cs="Arial"/>
          <w:b/>
          <w:bCs/>
        </w:rPr>
        <w:t>2</w:t>
      </w:r>
      <w:r w:rsidR="00850476">
        <w:rPr>
          <w:rFonts w:ascii="Calibri" w:hAnsi="Calibri" w:cs="Arial"/>
          <w:b/>
          <w:bCs/>
        </w:rPr>
        <w:t>4</w:t>
      </w:r>
      <w:r w:rsidRPr="00CA6DB8">
        <w:rPr>
          <w:rFonts w:ascii="Calibri" w:hAnsi="Calibri" w:cs="Arial"/>
          <w:b/>
          <w:bCs/>
        </w:rPr>
        <w:t xml:space="preserve"> do 3</w:t>
      </w:r>
      <w:r w:rsidR="00850476">
        <w:rPr>
          <w:rFonts w:ascii="Calibri" w:hAnsi="Calibri" w:cs="Arial"/>
          <w:b/>
          <w:bCs/>
        </w:rPr>
        <w:t>1</w:t>
      </w:r>
      <w:r w:rsidRPr="00CA6DB8">
        <w:rPr>
          <w:rFonts w:ascii="Calibri" w:hAnsi="Calibri" w:cs="Arial"/>
          <w:b/>
          <w:bCs/>
        </w:rPr>
        <w:t xml:space="preserve">. </w:t>
      </w:r>
      <w:r w:rsidR="00850476">
        <w:rPr>
          <w:rFonts w:ascii="Calibri" w:hAnsi="Calibri" w:cs="Arial"/>
          <w:b/>
          <w:bCs/>
        </w:rPr>
        <w:t>8</w:t>
      </w:r>
      <w:r w:rsidRPr="00CA6DB8">
        <w:rPr>
          <w:rFonts w:ascii="Calibri" w:hAnsi="Calibri" w:cs="Arial"/>
          <w:b/>
          <w:bCs/>
        </w:rPr>
        <w:t>. 202</w:t>
      </w:r>
      <w:r w:rsidR="00850476">
        <w:rPr>
          <w:rFonts w:ascii="Calibri" w:hAnsi="Calibri" w:cs="Arial"/>
          <w:b/>
          <w:bCs/>
        </w:rPr>
        <w:t>5</w:t>
      </w:r>
      <w:r w:rsidRPr="00CA6DB8">
        <w:rPr>
          <w:rFonts w:ascii="Calibri" w:hAnsi="Calibri" w:cs="Arial"/>
        </w:rPr>
        <w:t xml:space="preserve"> v višini </w:t>
      </w:r>
      <w:r w:rsidR="000940C0" w:rsidRPr="00CA6DB8">
        <w:rPr>
          <w:rFonts w:ascii="Calibri" w:hAnsi="Calibri" w:cs="Arial"/>
        </w:rPr>
        <w:t xml:space="preserve">do </w:t>
      </w:r>
      <w:r w:rsidRPr="00CA6DB8">
        <w:rPr>
          <w:rFonts w:ascii="Calibri" w:hAnsi="Calibri" w:cs="Arial"/>
        </w:rPr>
        <w:t>50</w:t>
      </w:r>
      <w:r w:rsidR="009B6D24">
        <w:rPr>
          <w:rFonts w:ascii="Calibri" w:hAnsi="Calibri" w:cs="Arial"/>
        </w:rPr>
        <w:t xml:space="preserve"> </w:t>
      </w:r>
      <w:r w:rsidRPr="00CA6DB8">
        <w:rPr>
          <w:rFonts w:ascii="Calibri" w:hAnsi="Calibri" w:cs="Arial"/>
        </w:rPr>
        <w:t>% vseh upravičenih stroškov. Najnižji upravičeni znesek subvencije na vlogo je 50,00 EUR, največji znesek na upravičenca je 2.000</w:t>
      </w:r>
      <w:r w:rsidR="00CF0E61" w:rsidRPr="00CA6DB8">
        <w:rPr>
          <w:rFonts w:ascii="Calibri" w:hAnsi="Calibri" w:cs="Arial"/>
        </w:rPr>
        <w:t>,00</w:t>
      </w:r>
      <w:r w:rsidRPr="00CA6DB8">
        <w:rPr>
          <w:rFonts w:ascii="Calibri" w:hAnsi="Calibri" w:cs="Arial"/>
        </w:rPr>
        <w:t xml:space="preserve"> EUR. Vsak upravičenec lahko odda največ </w:t>
      </w:r>
      <w:r w:rsidR="000940C0" w:rsidRPr="00CA6DB8">
        <w:rPr>
          <w:rFonts w:ascii="Calibri" w:hAnsi="Calibri" w:cs="Arial"/>
        </w:rPr>
        <w:t>2</w:t>
      </w:r>
      <w:r w:rsidRPr="00CA6DB8">
        <w:rPr>
          <w:rFonts w:ascii="Calibri" w:hAnsi="Calibri" w:cs="Arial"/>
        </w:rPr>
        <w:t xml:space="preserve"> vlog</w:t>
      </w:r>
      <w:r w:rsidR="000940C0" w:rsidRPr="00CA6DB8">
        <w:rPr>
          <w:rFonts w:ascii="Calibri" w:hAnsi="Calibri" w:cs="Arial"/>
        </w:rPr>
        <w:t>i</w:t>
      </w:r>
      <w:r w:rsidRPr="00CA6DB8">
        <w:rPr>
          <w:rFonts w:ascii="Calibri" w:hAnsi="Calibri" w:cs="Arial"/>
        </w:rPr>
        <w:t xml:space="preserve">. </w:t>
      </w:r>
      <w:r w:rsidR="0021311B" w:rsidRPr="00CA6DB8">
        <w:rPr>
          <w:rFonts w:ascii="Calibri" w:hAnsi="Calibri" w:cs="Arial"/>
          <w:b/>
          <w:bCs/>
        </w:rPr>
        <w:t>Razpis</w:t>
      </w:r>
      <w:r w:rsidRPr="00CA6DB8">
        <w:rPr>
          <w:rFonts w:ascii="Calibri" w:hAnsi="Calibri" w:cs="Arial"/>
          <w:b/>
          <w:bCs/>
        </w:rPr>
        <w:t xml:space="preserve"> je odprt do </w:t>
      </w:r>
      <w:r w:rsidR="0021311B" w:rsidRPr="00CA6DB8">
        <w:rPr>
          <w:rFonts w:ascii="Calibri" w:hAnsi="Calibri" w:cs="Arial"/>
          <w:b/>
          <w:bCs/>
        </w:rPr>
        <w:t>1</w:t>
      </w:r>
      <w:r w:rsidR="007A1F4E">
        <w:rPr>
          <w:rFonts w:ascii="Calibri" w:hAnsi="Calibri" w:cs="Arial"/>
          <w:b/>
          <w:bCs/>
        </w:rPr>
        <w:t>9</w:t>
      </w:r>
      <w:r w:rsidRPr="00CA6DB8">
        <w:rPr>
          <w:rFonts w:ascii="Calibri" w:hAnsi="Calibri" w:cs="Arial"/>
          <w:b/>
          <w:bCs/>
        </w:rPr>
        <w:t xml:space="preserve">. </w:t>
      </w:r>
      <w:r w:rsidR="007A1F4E">
        <w:rPr>
          <w:rFonts w:ascii="Calibri" w:hAnsi="Calibri" w:cs="Arial"/>
          <w:b/>
          <w:bCs/>
        </w:rPr>
        <w:t>9</w:t>
      </w:r>
      <w:r w:rsidRPr="00CA6DB8">
        <w:rPr>
          <w:rFonts w:ascii="Calibri" w:hAnsi="Calibri" w:cs="Arial"/>
          <w:b/>
          <w:bCs/>
        </w:rPr>
        <w:t>. 202</w:t>
      </w:r>
      <w:r w:rsidR="007A1F4E">
        <w:rPr>
          <w:rFonts w:ascii="Calibri" w:hAnsi="Calibri" w:cs="Arial"/>
          <w:b/>
          <w:bCs/>
        </w:rPr>
        <w:t>5 do 14. ure</w:t>
      </w:r>
      <w:r w:rsidRPr="00CA6DB8">
        <w:rPr>
          <w:rFonts w:ascii="Calibri" w:hAnsi="Calibri" w:cs="Arial"/>
          <w:b/>
          <w:bCs/>
        </w:rPr>
        <w:t>.</w:t>
      </w:r>
      <w:r w:rsidR="006E1369">
        <w:rPr>
          <w:rFonts w:ascii="Calibri" w:hAnsi="Calibri" w:cs="Arial"/>
          <w:b/>
          <w:bCs/>
        </w:rPr>
        <w:t xml:space="preserve"> </w:t>
      </w:r>
    </w:p>
    <w:p w14:paraId="02BF80FE" w14:textId="7EF9EBB0" w:rsidR="005E42F0" w:rsidRPr="00636D47" w:rsidRDefault="00D339B7" w:rsidP="00450E52">
      <w:pPr>
        <w:ind w:left="360"/>
        <w:jc w:val="both"/>
        <w:rPr>
          <w:i/>
          <w:iCs/>
        </w:rPr>
      </w:pPr>
      <w:r>
        <w:t>Razpis je objavljen na spletni strani RC NM</w:t>
      </w:r>
      <w:r w:rsidR="00EB0C1E">
        <w:t xml:space="preserve">, na povezavi: </w:t>
      </w:r>
      <w:r w:rsidR="00EB0C1E" w:rsidRPr="00636D47">
        <w:rPr>
          <w:i/>
          <w:iCs/>
        </w:rPr>
        <w:t>https://www.rc-nm.si/subvencije-obrestne-mere-podjetniskih-kreditov-2025/</w:t>
      </w:r>
      <w:r w:rsidR="00EB0C1E" w:rsidRPr="00636D47">
        <w:rPr>
          <w:i/>
          <w:iCs/>
        </w:rPr>
        <w:t>.</w:t>
      </w:r>
    </w:p>
    <w:p w14:paraId="07C44973" w14:textId="67828A2A" w:rsidR="00E65978" w:rsidRDefault="00123A36" w:rsidP="0052320F">
      <w:pPr>
        <w:jc w:val="both"/>
      </w:pPr>
      <w:r>
        <w:t xml:space="preserve">Za več informacij </w:t>
      </w:r>
      <w:r w:rsidR="00450E52">
        <w:t xml:space="preserve">o obeh razpisih lahko </w:t>
      </w:r>
      <w:r>
        <w:t xml:space="preserve">kontaktirate </w:t>
      </w:r>
      <w:r w:rsidR="00934C84">
        <w:t xml:space="preserve">Natašo Derganc </w:t>
      </w:r>
      <w:r>
        <w:t xml:space="preserve">na e-naslov: </w:t>
      </w:r>
      <w:hyperlink r:id="rId6" w:history="1">
        <w:proofErr w:type="spellStart"/>
        <w:r w:rsidR="00406324" w:rsidRPr="009C5DAD">
          <w:rPr>
            <w:rStyle w:val="Hiperpovezava"/>
            <w:color w:val="auto"/>
          </w:rPr>
          <w:t>natasa.derganc</w:t>
        </w:r>
        <w:proofErr w:type="spellEnd"/>
        <w:r w:rsidR="007A1F4E" w:rsidRPr="009C5DAD">
          <w:rPr>
            <w:rStyle w:val="Hiperpovezava"/>
            <w:color w:val="auto"/>
          </w:rPr>
          <w:t>(at)</w:t>
        </w:r>
        <w:r w:rsidR="00406324" w:rsidRPr="009C5DAD">
          <w:rPr>
            <w:rStyle w:val="Hiperpovezava"/>
            <w:color w:val="auto"/>
          </w:rPr>
          <w:t>rc-nm.si</w:t>
        </w:r>
      </w:hyperlink>
      <w:r>
        <w:t xml:space="preserve"> ali na telefonsko številko 07/33 72 987</w:t>
      </w:r>
      <w:r w:rsidR="00F3744D">
        <w:t xml:space="preserve">, če prihajate iz </w:t>
      </w:r>
      <w:r w:rsidR="009C5DAD">
        <w:t xml:space="preserve">občin Kočevje, Ribnica, Kostel ali Loški Potok, pa tudi </w:t>
      </w:r>
      <w:r w:rsidR="00F36880">
        <w:t>RC Kočevje-Ribnica</w:t>
      </w:r>
      <w:r w:rsidR="00E741A9">
        <w:t xml:space="preserve"> </w:t>
      </w:r>
      <w:proofErr w:type="spellStart"/>
      <w:r w:rsidR="00E741A9">
        <w:t>d.o.o</w:t>
      </w:r>
      <w:proofErr w:type="spellEnd"/>
      <w:r w:rsidR="00E741A9">
        <w:t>.</w:t>
      </w:r>
      <w:r w:rsidR="000466ED">
        <w:t xml:space="preserve"> na</w:t>
      </w:r>
      <w:r w:rsidR="00F36880">
        <w:t xml:space="preserve"> </w:t>
      </w:r>
      <w:proofErr w:type="spellStart"/>
      <w:r w:rsidR="004F442D" w:rsidRPr="009C5DAD">
        <w:rPr>
          <w:u w:val="single"/>
        </w:rPr>
        <w:t>info</w:t>
      </w:r>
      <w:proofErr w:type="spellEnd"/>
      <w:r w:rsidR="00D75950" w:rsidRPr="009C5DAD">
        <w:rPr>
          <w:u w:val="single"/>
        </w:rPr>
        <w:t>(at)rc-kocevjeribnica.si</w:t>
      </w:r>
      <w:r w:rsidR="00D75950">
        <w:t xml:space="preserve"> oz. na telefonsko številko </w:t>
      </w:r>
      <w:r w:rsidR="00F934B9">
        <w:t>01/89 50 610.</w:t>
      </w:r>
    </w:p>
    <w:p w14:paraId="10426499" w14:textId="77777777" w:rsidR="0047738E" w:rsidRDefault="0047738E" w:rsidP="0052320F">
      <w:pPr>
        <w:jc w:val="both"/>
      </w:pPr>
    </w:p>
    <w:sectPr w:rsidR="0047738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50ADE"/>
    <w:multiLevelType w:val="hybridMultilevel"/>
    <w:tmpl w:val="380C6DF2"/>
    <w:lvl w:ilvl="0" w:tplc="0424000F">
      <w:start w:val="1"/>
      <w:numFmt w:val="decimal"/>
      <w:lvlText w:val="%1."/>
      <w:lvlJc w:val="left"/>
      <w:pPr>
        <w:ind w:left="720" w:hanging="360"/>
      </w:pPr>
    </w:lvl>
    <w:lvl w:ilvl="1" w:tplc="04240019" w:tentative="1">
      <w:start w:val="1"/>
      <w:numFmt w:val="lowerLetter"/>
      <w:lvlText w:val="%2."/>
      <w:lvlJc w:val="left"/>
      <w:pPr>
        <w:ind w:left="1440" w:hanging="360"/>
      </w:pPr>
    </w:lvl>
    <w:lvl w:ilvl="2" w:tplc="0424001B" w:tentative="1">
      <w:start w:val="1"/>
      <w:numFmt w:val="lowerRoman"/>
      <w:lvlText w:val="%3."/>
      <w:lvlJc w:val="right"/>
      <w:pPr>
        <w:ind w:left="2160" w:hanging="180"/>
      </w:pPr>
    </w:lvl>
    <w:lvl w:ilvl="3" w:tplc="0424000F" w:tentative="1">
      <w:start w:val="1"/>
      <w:numFmt w:val="decimal"/>
      <w:lvlText w:val="%4."/>
      <w:lvlJc w:val="left"/>
      <w:pPr>
        <w:ind w:left="2880" w:hanging="360"/>
      </w:pPr>
    </w:lvl>
    <w:lvl w:ilvl="4" w:tplc="04240019" w:tentative="1">
      <w:start w:val="1"/>
      <w:numFmt w:val="lowerLetter"/>
      <w:lvlText w:val="%5."/>
      <w:lvlJc w:val="left"/>
      <w:pPr>
        <w:ind w:left="3600" w:hanging="360"/>
      </w:pPr>
    </w:lvl>
    <w:lvl w:ilvl="5" w:tplc="0424001B" w:tentative="1">
      <w:start w:val="1"/>
      <w:numFmt w:val="lowerRoman"/>
      <w:lvlText w:val="%6."/>
      <w:lvlJc w:val="right"/>
      <w:pPr>
        <w:ind w:left="4320" w:hanging="180"/>
      </w:pPr>
    </w:lvl>
    <w:lvl w:ilvl="6" w:tplc="0424000F" w:tentative="1">
      <w:start w:val="1"/>
      <w:numFmt w:val="decimal"/>
      <w:lvlText w:val="%7."/>
      <w:lvlJc w:val="left"/>
      <w:pPr>
        <w:ind w:left="5040" w:hanging="360"/>
      </w:pPr>
    </w:lvl>
    <w:lvl w:ilvl="7" w:tplc="04240019" w:tentative="1">
      <w:start w:val="1"/>
      <w:numFmt w:val="lowerLetter"/>
      <w:lvlText w:val="%8."/>
      <w:lvlJc w:val="left"/>
      <w:pPr>
        <w:ind w:left="5760" w:hanging="360"/>
      </w:pPr>
    </w:lvl>
    <w:lvl w:ilvl="8" w:tplc="0424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30048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320F"/>
    <w:rsid w:val="000174CF"/>
    <w:rsid w:val="00035BE5"/>
    <w:rsid w:val="00046449"/>
    <w:rsid w:val="000466ED"/>
    <w:rsid w:val="00056881"/>
    <w:rsid w:val="000922D0"/>
    <w:rsid w:val="000940C0"/>
    <w:rsid w:val="00123A36"/>
    <w:rsid w:val="001748CD"/>
    <w:rsid w:val="0017625F"/>
    <w:rsid w:val="00212AA3"/>
    <w:rsid w:val="0021311B"/>
    <w:rsid w:val="00276977"/>
    <w:rsid w:val="002802B5"/>
    <w:rsid w:val="002B5481"/>
    <w:rsid w:val="00312CAB"/>
    <w:rsid w:val="0031551D"/>
    <w:rsid w:val="0034066E"/>
    <w:rsid w:val="003B4058"/>
    <w:rsid w:val="003D16D2"/>
    <w:rsid w:val="003D4D17"/>
    <w:rsid w:val="003E0E17"/>
    <w:rsid w:val="003F1315"/>
    <w:rsid w:val="00406324"/>
    <w:rsid w:val="00417975"/>
    <w:rsid w:val="00450E52"/>
    <w:rsid w:val="00476957"/>
    <w:rsid w:val="0047738E"/>
    <w:rsid w:val="00477EBF"/>
    <w:rsid w:val="00480A44"/>
    <w:rsid w:val="004B0719"/>
    <w:rsid w:val="004C3F79"/>
    <w:rsid w:val="004E6DB8"/>
    <w:rsid w:val="004F442D"/>
    <w:rsid w:val="005145A2"/>
    <w:rsid w:val="0052320F"/>
    <w:rsid w:val="0052685F"/>
    <w:rsid w:val="005311A8"/>
    <w:rsid w:val="00531E06"/>
    <w:rsid w:val="00543150"/>
    <w:rsid w:val="005470F8"/>
    <w:rsid w:val="00561DB4"/>
    <w:rsid w:val="0057246B"/>
    <w:rsid w:val="00582409"/>
    <w:rsid w:val="0059158D"/>
    <w:rsid w:val="0059774E"/>
    <w:rsid w:val="005E42F0"/>
    <w:rsid w:val="00636D47"/>
    <w:rsid w:val="006E1369"/>
    <w:rsid w:val="006E3B25"/>
    <w:rsid w:val="00706C95"/>
    <w:rsid w:val="00707925"/>
    <w:rsid w:val="007245CD"/>
    <w:rsid w:val="007A1F4E"/>
    <w:rsid w:val="007A7327"/>
    <w:rsid w:val="007D663A"/>
    <w:rsid w:val="007F2CBB"/>
    <w:rsid w:val="007F6BA0"/>
    <w:rsid w:val="00850476"/>
    <w:rsid w:val="00866FDC"/>
    <w:rsid w:val="008C2725"/>
    <w:rsid w:val="00912CD5"/>
    <w:rsid w:val="00934C84"/>
    <w:rsid w:val="009561EF"/>
    <w:rsid w:val="009837F2"/>
    <w:rsid w:val="009B6D24"/>
    <w:rsid w:val="009C5DAD"/>
    <w:rsid w:val="00A4090D"/>
    <w:rsid w:val="00A76884"/>
    <w:rsid w:val="00A849AA"/>
    <w:rsid w:val="00AC2020"/>
    <w:rsid w:val="00AD52C5"/>
    <w:rsid w:val="00B0014F"/>
    <w:rsid w:val="00B20A8C"/>
    <w:rsid w:val="00B62296"/>
    <w:rsid w:val="00B659D2"/>
    <w:rsid w:val="00B6608D"/>
    <w:rsid w:val="00B877D4"/>
    <w:rsid w:val="00BA0CB8"/>
    <w:rsid w:val="00BC4867"/>
    <w:rsid w:val="00BD3782"/>
    <w:rsid w:val="00BD68E9"/>
    <w:rsid w:val="00BE2BA2"/>
    <w:rsid w:val="00BE5220"/>
    <w:rsid w:val="00C470D5"/>
    <w:rsid w:val="00CA6DB8"/>
    <w:rsid w:val="00CF0E61"/>
    <w:rsid w:val="00D233FC"/>
    <w:rsid w:val="00D339B7"/>
    <w:rsid w:val="00D75950"/>
    <w:rsid w:val="00DC3457"/>
    <w:rsid w:val="00DE06B9"/>
    <w:rsid w:val="00E53B16"/>
    <w:rsid w:val="00E65978"/>
    <w:rsid w:val="00E741A9"/>
    <w:rsid w:val="00EA27C2"/>
    <w:rsid w:val="00EA72ED"/>
    <w:rsid w:val="00EB0C1E"/>
    <w:rsid w:val="00EC0927"/>
    <w:rsid w:val="00EE42D7"/>
    <w:rsid w:val="00EF0A2D"/>
    <w:rsid w:val="00F36880"/>
    <w:rsid w:val="00F3744D"/>
    <w:rsid w:val="00F76C64"/>
    <w:rsid w:val="00F934B9"/>
    <w:rsid w:val="00FA42F9"/>
    <w:rsid w:val="00FD5E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473240"/>
  <w15:chartTrackingRefBased/>
  <w15:docId w15:val="{2B290FF5-098A-4AA1-9100-0BD51E84E8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uiPriority w:val="99"/>
    <w:unhideWhenUsed/>
    <w:rsid w:val="007245CD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123A36"/>
    <w:rPr>
      <w:color w:val="605E5C"/>
      <w:shd w:val="clear" w:color="auto" w:fill="E1DFDD"/>
    </w:rPr>
  </w:style>
  <w:style w:type="paragraph" w:styleId="Odstavekseznama">
    <w:name w:val="List Paragraph"/>
    <w:basedOn w:val="Navaden"/>
    <w:uiPriority w:val="34"/>
    <w:qFormat/>
    <w:rsid w:val="00CA6DB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tasa.derganc@rc-nm.si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445</Words>
  <Characters>2542</Characters>
  <Application>Microsoft Office Word</Application>
  <DocSecurity>0</DocSecurity>
  <Lines>21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uporabnik</dc:creator>
  <cp:keywords/>
  <dc:description/>
  <cp:lastModifiedBy>Nataša Derganc</cp:lastModifiedBy>
  <cp:revision>40</cp:revision>
  <cp:lastPrinted>2023-05-10T07:39:00Z</cp:lastPrinted>
  <dcterms:created xsi:type="dcterms:W3CDTF">2025-03-04T09:16:00Z</dcterms:created>
  <dcterms:modified xsi:type="dcterms:W3CDTF">2025-04-01T07:41:00Z</dcterms:modified>
</cp:coreProperties>
</file>